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6018" w:type="dxa"/>
        <w:tblInd w:w="250" w:type="dxa"/>
        <w:shd w:val="clear" w:color="auto" w:fill="D6E3BC" w:themeFill="accent3" w:themeFillTint="66"/>
        <w:tblLook w:val="04A0"/>
      </w:tblPr>
      <w:tblGrid>
        <w:gridCol w:w="16018"/>
      </w:tblGrid>
      <w:tr w:rsidR="00782CBE" w:rsidTr="00E76740">
        <w:trPr>
          <w:trHeight w:val="10861"/>
        </w:trPr>
        <w:tc>
          <w:tcPr>
            <w:tcW w:w="160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782CBE" w:rsidRPr="00E76740" w:rsidRDefault="00782CBE" w:rsidP="00E7674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E76740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  <w:t>Экстренные службы Россошь</w:t>
            </w:r>
          </w:p>
          <w:p w:rsidR="00782CBE" w:rsidRPr="00E76740" w:rsidRDefault="00782CBE" w:rsidP="00E76740">
            <w:pPr>
              <w:shd w:val="clear" w:color="auto" w:fill="D6E3BC" w:themeFill="accent3" w:themeFillTint="66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7674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телефонный код Россошь 8(47396)</w:t>
            </w:r>
          </w:p>
          <w:p w:rsidR="00E76740" w:rsidRPr="00E76740" w:rsidRDefault="00E76740" w:rsidP="00E76740">
            <w:pPr>
              <w:pStyle w:val="3"/>
              <w:jc w:val="center"/>
              <w:rPr>
                <w:color w:val="auto"/>
              </w:rPr>
            </w:pPr>
            <w:r w:rsidRPr="00E76740">
              <w:rPr>
                <w:color w:val="auto"/>
              </w:rPr>
              <w:t>Как вызвать пожарную охрану,</w:t>
            </w:r>
            <w:r>
              <w:rPr>
                <w:color w:val="auto"/>
              </w:rPr>
              <w:t xml:space="preserve"> </w:t>
            </w:r>
            <w:r w:rsidRPr="00E76740">
              <w:rPr>
                <w:color w:val="auto"/>
              </w:rPr>
              <w:t>полицию,</w:t>
            </w:r>
            <w:r>
              <w:rPr>
                <w:color w:val="auto"/>
              </w:rPr>
              <w:t xml:space="preserve"> </w:t>
            </w:r>
            <w:r w:rsidRPr="00E76740">
              <w:rPr>
                <w:color w:val="auto"/>
              </w:rPr>
              <w:t>скорую помощь с мобильного телефона</w:t>
            </w:r>
          </w:p>
          <w:p w:rsidR="00E76740" w:rsidRPr="00E76740" w:rsidRDefault="00E76740" w:rsidP="00E76740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r w:rsidRPr="00E76740">
              <w:rPr>
                <w:sz w:val="27"/>
                <w:szCs w:val="27"/>
              </w:rPr>
              <w:t>Чрезвычайные ситуации, когда требуется экстренное оказание помощи чаще всего возникают в таких местах, где отсутствует возможность вызвать пожарную охрану,</w:t>
            </w:r>
            <w:r>
              <w:rPr>
                <w:sz w:val="27"/>
                <w:szCs w:val="27"/>
              </w:rPr>
              <w:t xml:space="preserve"> </w:t>
            </w:r>
            <w:r w:rsidRPr="00E76740">
              <w:rPr>
                <w:sz w:val="27"/>
                <w:szCs w:val="27"/>
              </w:rPr>
              <w:t>полицию,</w:t>
            </w:r>
            <w:r>
              <w:rPr>
                <w:sz w:val="27"/>
                <w:szCs w:val="27"/>
              </w:rPr>
              <w:t xml:space="preserve"> ск</w:t>
            </w:r>
            <w:r w:rsidRPr="00E76740">
              <w:rPr>
                <w:sz w:val="27"/>
                <w:szCs w:val="27"/>
              </w:rPr>
              <w:t xml:space="preserve">орую помощь со стационарного телефона по </w:t>
            </w:r>
            <w:proofErr w:type="gramStart"/>
            <w:r w:rsidRPr="00E76740">
              <w:rPr>
                <w:sz w:val="27"/>
                <w:szCs w:val="27"/>
              </w:rPr>
              <w:t>привычным номерам</w:t>
            </w:r>
            <w:proofErr w:type="gramEnd"/>
            <w:r w:rsidRPr="00E76740">
              <w:rPr>
                <w:sz w:val="27"/>
                <w:szCs w:val="27"/>
              </w:rPr>
              <w:t xml:space="preserve"> 01,</w:t>
            </w:r>
            <w:r>
              <w:rPr>
                <w:sz w:val="27"/>
                <w:szCs w:val="27"/>
              </w:rPr>
              <w:t xml:space="preserve"> </w:t>
            </w:r>
            <w:r w:rsidRPr="00E76740">
              <w:rPr>
                <w:sz w:val="27"/>
                <w:szCs w:val="27"/>
              </w:rPr>
              <w:t>02,</w:t>
            </w:r>
            <w:r>
              <w:rPr>
                <w:sz w:val="27"/>
                <w:szCs w:val="27"/>
              </w:rPr>
              <w:t xml:space="preserve"> </w:t>
            </w:r>
            <w:r w:rsidRPr="00E76740">
              <w:rPr>
                <w:sz w:val="27"/>
                <w:szCs w:val="27"/>
              </w:rPr>
              <w:t>03. Поэтому жизненно необходимо знать и помнить, как вызвать пожарную охрану,</w:t>
            </w:r>
            <w:r>
              <w:rPr>
                <w:sz w:val="27"/>
                <w:szCs w:val="27"/>
              </w:rPr>
              <w:t xml:space="preserve"> </w:t>
            </w:r>
            <w:r w:rsidRPr="00E76740">
              <w:rPr>
                <w:sz w:val="27"/>
                <w:szCs w:val="27"/>
              </w:rPr>
              <w:t>полицию,</w:t>
            </w:r>
            <w:r>
              <w:rPr>
                <w:sz w:val="27"/>
                <w:szCs w:val="27"/>
              </w:rPr>
              <w:t xml:space="preserve"> </w:t>
            </w:r>
            <w:r w:rsidRPr="00E76740">
              <w:rPr>
                <w:sz w:val="27"/>
                <w:szCs w:val="27"/>
              </w:rPr>
              <w:t>скорую помощь с мобильного телефона. Ниже приведены номера телефонов вызова пожарной охраны,</w:t>
            </w:r>
            <w:r>
              <w:rPr>
                <w:sz w:val="27"/>
                <w:szCs w:val="27"/>
              </w:rPr>
              <w:t xml:space="preserve"> </w:t>
            </w:r>
            <w:r w:rsidRPr="00E76740">
              <w:rPr>
                <w:sz w:val="27"/>
                <w:szCs w:val="27"/>
              </w:rPr>
              <w:t>полиции,</w:t>
            </w:r>
            <w:r>
              <w:rPr>
                <w:sz w:val="27"/>
                <w:szCs w:val="27"/>
              </w:rPr>
              <w:t xml:space="preserve"> </w:t>
            </w:r>
            <w:r w:rsidRPr="00E76740">
              <w:rPr>
                <w:sz w:val="27"/>
                <w:szCs w:val="27"/>
              </w:rPr>
              <w:t>скорой помощи различных операторов мобильной связи. Постарайтесь запомнить, а лучше запишите эти номера в память вашего мобильного телефона.</w:t>
            </w:r>
          </w:p>
          <w:p w:rsidR="00E76740" w:rsidRPr="00E76740" w:rsidRDefault="00E76740" w:rsidP="00E76740">
            <w:pPr>
              <w:pStyle w:val="4"/>
              <w:spacing w:before="0" w:beforeAutospacing="0" w:after="0" w:afterAutospacing="0"/>
              <w:rPr>
                <w:sz w:val="27"/>
                <w:szCs w:val="27"/>
              </w:rPr>
            </w:pPr>
            <w:r w:rsidRPr="00E76740">
              <w:rPr>
                <w:sz w:val="27"/>
                <w:szCs w:val="27"/>
              </w:rPr>
              <w:t>Вызов пожарной охраны,</w:t>
            </w:r>
            <w:r>
              <w:rPr>
                <w:sz w:val="27"/>
                <w:szCs w:val="27"/>
              </w:rPr>
              <w:t xml:space="preserve"> </w:t>
            </w:r>
            <w:r w:rsidRPr="00E76740">
              <w:rPr>
                <w:sz w:val="27"/>
                <w:szCs w:val="27"/>
              </w:rPr>
              <w:t>полиции,</w:t>
            </w:r>
            <w:r>
              <w:rPr>
                <w:sz w:val="27"/>
                <w:szCs w:val="27"/>
              </w:rPr>
              <w:t xml:space="preserve"> </w:t>
            </w:r>
            <w:r w:rsidRPr="00E76740">
              <w:rPr>
                <w:sz w:val="27"/>
                <w:szCs w:val="27"/>
              </w:rPr>
              <w:t>скорой помощи с мобильных телефонов МТС:</w:t>
            </w:r>
          </w:p>
          <w:p w:rsidR="00E76740" w:rsidRPr="00E76740" w:rsidRDefault="00E76740" w:rsidP="00E76740">
            <w:pPr>
              <w:rPr>
                <w:sz w:val="24"/>
                <w:szCs w:val="24"/>
              </w:rPr>
            </w:pPr>
            <w:r w:rsidRPr="00E76740">
              <w:rPr>
                <w:rFonts w:hAnsi="Symbol"/>
              </w:rPr>
              <w:t></w:t>
            </w:r>
            <w:r w:rsidRPr="00E76740">
              <w:t xml:space="preserve">  010 — вызов пожарной охраны и спасателей;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020 — вызов милиции;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030 — вызов скорой помощи;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040 — вызов аварийной службы газа</w:t>
            </w:r>
            <w:r>
              <w:t>.</w:t>
            </w:r>
          </w:p>
          <w:p w:rsidR="00E76740" w:rsidRPr="00E76740" w:rsidRDefault="00E76740" w:rsidP="00E76740">
            <w:pPr>
              <w:pStyle w:val="4"/>
              <w:spacing w:before="0" w:beforeAutospacing="0" w:after="0" w:afterAutospacing="0"/>
            </w:pPr>
            <w:r w:rsidRPr="00E76740">
              <w:t>Вызов пожарной охраны,</w:t>
            </w:r>
            <w:r>
              <w:t xml:space="preserve"> </w:t>
            </w:r>
            <w:r w:rsidRPr="00E76740">
              <w:t>полиции,</w:t>
            </w:r>
            <w:r>
              <w:t xml:space="preserve"> </w:t>
            </w:r>
            <w:r w:rsidRPr="00E76740">
              <w:t>скорой помощи с мобильных телефонов Мегафон: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010 — вызов пожарной охраны и спасателей;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020 — вызов милиции;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030 — вызов скорой помощи;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040 — вызов аварийной службы газа</w:t>
            </w:r>
            <w:r>
              <w:t>.</w:t>
            </w:r>
          </w:p>
          <w:p w:rsidR="00E76740" w:rsidRPr="00E76740" w:rsidRDefault="00E76740" w:rsidP="00E76740">
            <w:pPr>
              <w:pStyle w:val="4"/>
              <w:spacing w:before="0" w:beforeAutospacing="0" w:after="0" w:afterAutospacing="0"/>
            </w:pPr>
            <w:r w:rsidRPr="00E76740">
              <w:t>Вызов пожарной охраны,</w:t>
            </w:r>
            <w:r>
              <w:t xml:space="preserve"> </w:t>
            </w:r>
            <w:r w:rsidRPr="00E76740">
              <w:t>полиции,</w:t>
            </w:r>
            <w:r>
              <w:t xml:space="preserve"> </w:t>
            </w:r>
            <w:r w:rsidRPr="00E76740">
              <w:t xml:space="preserve">скорой помощи с мобильных телефонов </w:t>
            </w:r>
            <w:proofErr w:type="spellStart"/>
            <w:r w:rsidRPr="00E76740">
              <w:t>Билайн</w:t>
            </w:r>
            <w:proofErr w:type="spellEnd"/>
            <w:r w:rsidRPr="00E76740">
              <w:t>: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001 — вызов пожарной охраны и спасателей;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002— вызов милиции;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003 — вызов скорой помощи;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004 — вызов аварийной службы газа</w:t>
            </w:r>
            <w:r>
              <w:t>.</w:t>
            </w:r>
          </w:p>
          <w:p w:rsidR="00E76740" w:rsidRPr="00E76740" w:rsidRDefault="00E76740" w:rsidP="00E76740">
            <w:pPr>
              <w:pStyle w:val="4"/>
              <w:spacing w:before="0" w:beforeAutospacing="0" w:after="0" w:afterAutospacing="0"/>
            </w:pPr>
            <w:r w:rsidRPr="00E76740">
              <w:t>Вызов пожарной охраны,</w:t>
            </w:r>
            <w:r>
              <w:t xml:space="preserve"> </w:t>
            </w:r>
            <w:r w:rsidRPr="00E76740">
              <w:t>полиции,</w:t>
            </w:r>
            <w:r>
              <w:t xml:space="preserve"> </w:t>
            </w:r>
            <w:r w:rsidRPr="00E76740">
              <w:t>скорой помощи с мобильных телефонов Теле</w:t>
            </w:r>
            <w:proofErr w:type="gramStart"/>
            <w:r w:rsidRPr="00E76740">
              <w:t>2</w:t>
            </w:r>
            <w:proofErr w:type="gramEnd"/>
            <w:r w:rsidRPr="00E76740">
              <w:t>: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010 — вызов пожарной охраны и спасателей;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020 — вызов милиции;</w:t>
            </w:r>
          </w:p>
          <w:p w:rsidR="00E76740" w:rsidRPr="00E76740" w:rsidRDefault="00E76740" w:rsidP="00E76740">
            <w:r>
              <w:rPr>
                <w:rFonts w:hAnsi="Symbol"/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8595360</wp:posOffset>
                  </wp:positionH>
                  <wp:positionV relativeFrom="line">
                    <wp:posOffset>443230</wp:posOffset>
                  </wp:positionV>
                  <wp:extent cx="1451610" cy="1341120"/>
                  <wp:effectExtent l="19050" t="0" r="0" b="0"/>
                  <wp:wrapSquare wrapText="bothSides"/>
                  <wp:docPr id="12" name="Рисунок 12" descr="Как вызвать пожарную охрану,полицию,скорую помощь с мобильного теле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к вызвать пожарную охрану,полицию,скорую помощь с мобильного теле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6740">
              <w:rPr>
                <w:rFonts w:hAnsi="Symbol"/>
              </w:rPr>
              <w:t></w:t>
            </w:r>
            <w:r w:rsidRPr="00E76740">
              <w:t xml:space="preserve">  030 — вызов скорой помощи;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040 — вызов аварийной службы газа</w:t>
            </w:r>
            <w:r>
              <w:t>.</w:t>
            </w:r>
          </w:p>
          <w:p w:rsidR="00E76740" w:rsidRDefault="00E76740" w:rsidP="00E76740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E76740" w:rsidRDefault="00E76740" w:rsidP="00E76740">
            <w:pPr>
              <w:pStyle w:val="a3"/>
              <w:spacing w:before="0" w:beforeAutospacing="0" w:after="0" w:afterAutospacing="0"/>
              <w:rPr>
                <w:b/>
              </w:rPr>
            </w:pPr>
            <w:r w:rsidRPr="00E76740">
              <w:rPr>
                <w:b/>
              </w:rPr>
              <w:t xml:space="preserve">Для экстренного вызова специальных служб с мобильного телефона также работает номер 112. </w:t>
            </w:r>
          </w:p>
          <w:p w:rsidR="00E76740" w:rsidRPr="00E76740" w:rsidRDefault="00E76740" w:rsidP="00E76740">
            <w:pPr>
              <w:pStyle w:val="a3"/>
              <w:spacing w:before="0" w:beforeAutospacing="0" w:after="0" w:afterAutospacing="0"/>
              <w:rPr>
                <w:b/>
              </w:rPr>
            </w:pPr>
            <w:r w:rsidRPr="00E76740">
              <w:rPr>
                <w:b/>
              </w:rPr>
              <w:t>Вызов на номер экстренного вызова 112 возможен: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при отсутствии денежных средств на вашем счету;</w:t>
            </w:r>
          </w:p>
          <w:p w:rsidR="00E76740" w:rsidRPr="00E76740" w:rsidRDefault="00E76740" w:rsidP="00E76740">
            <w:r w:rsidRPr="00E76740">
              <w:rPr>
                <w:rFonts w:hAnsi="Symbol"/>
              </w:rPr>
              <w:t></w:t>
            </w:r>
            <w:r w:rsidRPr="00E76740">
              <w:t xml:space="preserve">  при заблокированной SIM-карте</w:t>
            </w:r>
            <w:r>
              <w:rPr>
                <w:lang w:val="en-US"/>
              </w:rPr>
              <w:t>;</w:t>
            </w:r>
          </w:p>
          <w:p w:rsidR="00782CBE" w:rsidRDefault="00E76740" w:rsidP="00E7674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E76740">
              <w:rPr>
                <w:rFonts w:hAnsi="Symbol"/>
              </w:rPr>
              <w:t></w:t>
            </w:r>
            <w:r w:rsidRPr="00E76740">
              <w:t xml:space="preserve">  при отсутствии SIM-карты телефона.</w:t>
            </w:r>
          </w:p>
        </w:tc>
      </w:tr>
    </w:tbl>
    <w:p w:rsidR="001B2C35" w:rsidRDefault="001B2C35"/>
    <w:sectPr w:rsidR="001B2C35" w:rsidSect="00E7674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A95"/>
    <w:rsid w:val="00016081"/>
    <w:rsid w:val="001B2C35"/>
    <w:rsid w:val="00201F29"/>
    <w:rsid w:val="00216FDD"/>
    <w:rsid w:val="00304C23"/>
    <w:rsid w:val="00337951"/>
    <w:rsid w:val="004471A4"/>
    <w:rsid w:val="00544607"/>
    <w:rsid w:val="00544816"/>
    <w:rsid w:val="00586BAB"/>
    <w:rsid w:val="005F31D7"/>
    <w:rsid w:val="005F3FD0"/>
    <w:rsid w:val="00782CBE"/>
    <w:rsid w:val="009015FE"/>
    <w:rsid w:val="0093324E"/>
    <w:rsid w:val="00A84A1A"/>
    <w:rsid w:val="00B20FDC"/>
    <w:rsid w:val="00B21A45"/>
    <w:rsid w:val="00C8017D"/>
    <w:rsid w:val="00D13CC8"/>
    <w:rsid w:val="00D42F25"/>
    <w:rsid w:val="00E1116E"/>
    <w:rsid w:val="00E35B46"/>
    <w:rsid w:val="00E76740"/>
    <w:rsid w:val="00FC5A95"/>
    <w:rsid w:val="00F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35"/>
  </w:style>
  <w:style w:type="paragraph" w:styleId="1">
    <w:name w:val="heading 1"/>
    <w:basedOn w:val="a"/>
    <w:link w:val="10"/>
    <w:uiPriority w:val="9"/>
    <w:qFormat/>
    <w:rsid w:val="00FC5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C5A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5A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A95"/>
    <w:rPr>
      <w:color w:val="0000FF"/>
      <w:u w:val="single"/>
    </w:rPr>
  </w:style>
  <w:style w:type="character" w:styleId="a5">
    <w:name w:val="Strong"/>
    <w:basedOn w:val="a0"/>
    <w:uiPriority w:val="22"/>
    <w:qFormat/>
    <w:rsid w:val="00FC5A95"/>
    <w:rPr>
      <w:b/>
      <w:bCs/>
    </w:rPr>
  </w:style>
  <w:style w:type="table" w:styleId="a6">
    <w:name w:val="Table Grid"/>
    <w:basedOn w:val="a1"/>
    <w:uiPriority w:val="59"/>
    <w:rsid w:val="00782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767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0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2020-08-05T09:43:00Z</dcterms:created>
  <dcterms:modified xsi:type="dcterms:W3CDTF">2020-08-05T10:02:00Z</dcterms:modified>
</cp:coreProperties>
</file>